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4C" w:rsidRPr="00EE5EB7" w:rsidRDefault="003B6445" w:rsidP="002A5A4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2A5A4C">
        <w:rPr>
          <w:rFonts w:ascii="Times New Roman" w:eastAsia="Times New Roman" w:hAnsi="Times New Roman" w:cs="Times New Roman"/>
          <w:lang w:eastAsia="pl-PL"/>
        </w:rPr>
        <w:t>ałącznik nr 3</w:t>
      </w:r>
      <w:r w:rsidR="002A5A4C" w:rsidRPr="00DA5045">
        <w:rPr>
          <w:rFonts w:ascii="Times New Roman" w:eastAsia="Times New Roman" w:hAnsi="Times New Roman" w:cs="Times New Roman"/>
          <w:lang w:eastAsia="pl-PL"/>
        </w:rPr>
        <w:t xml:space="preserve"> do umowy zlecenia nr</w:t>
      </w:r>
      <w:r w:rsidR="00E807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0" w:name="_GoBack"/>
      <w:bookmarkEnd w:id="0"/>
      <w:permStart w:id="1031609293" w:edGrp="everyone"/>
      <w:r w:rsidR="002A5A4C" w:rsidRP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 w:rsidR="002A5A4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5214A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="002A5A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permEnd w:id="1031609293"/>
    </w:p>
    <w:p w:rsidR="002A5A4C" w:rsidRPr="00DA5045" w:rsidRDefault="002A5A4C" w:rsidP="002A5A4C">
      <w:pPr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</w:pPr>
      <w:r w:rsidRPr="00DA5045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pl-PL"/>
        </w:rPr>
        <w:t xml:space="preserve">                                                                       </w:t>
      </w:r>
      <w:r w:rsidRPr="00DA5045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  <w:t>(nr kolejny umowy/kod jednostki organizacyjnej UW/rok)</w:t>
      </w:r>
    </w:p>
    <w:p w:rsidR="00701EAF" w:rsidRDefault="00701EAF"/>
    <w:p w:rsidR="0087233A" w:rsidRPr="003E30B2" w:rsidRDefault="002A5A4C" w:rsidP="00872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A4C">
        <w:rPr>
          <w:rFonts w:ascii="Times New Roman" w:hAnsi="Times New Roman" w:cs="Times New Roman"/>
          <w:b/>
          <w:sz w:val="24"/>
          <w:szCs w:val="24"/>
        </w:rPr>
        <w:t>Informacja dotycząca przetwarzania danych osobowych</w:t>
      </w:r>
    </w:p>
    <w:p w:rsidR="003E30B2" w:rsidRPr="003E30B2" w:rsidRDefault="003E30B2" w:rsidP="003E30B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E30B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Administrator danych osobowych</w:t>
      </w:r>
    </w:p>
    <w:p w:rsidR="003E30B2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o ochronie danych), dalej „RODO”, administratorem Państwa danych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osobowych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 jest Uniwersytet Warszawski, ul. Krakowskie Przedmieście 26/28, 00-927 Warszawa.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Z administratorem można się kontaktować za pomocą jednej z wybranych form udostępnionych na stronie: </w:t>
      </w:r>
      <w:hyperlink r:id="rId11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https://www.uw.edu.pl/kontakt/</w:t>
        </w:r>
      </w:hyperlink>
      <w:r w:rsidRPr="002A3FEE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Inspektor ochrony danych (IOD)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Administrator wyznaczył Inspektora Ochrony Danych, z którym można się kontaktować 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sprawach dotyczących Państwa danych osobowych, wysyłając wiadomość na adres: </w:t>
      </w:r>
      <w:hyperlink r:id="rId12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iod@adm.uw.edu.pl</w:t>
        </w:r>
      </w:hyperlink>
      <w:r w:rsidRPr="002A3FEE">
        <w:rPr>
          <w:rFonts w:ascii="Times New Roman" w:eastAsia="Times New Roman" w:hAnsi="Times New Roman" w:cs="Times New Roman"/>
          <w:szCs w:val="24"/>
          <w:lang w:eastAsia="pl-PL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 zadań IOD nie należy natomiast realizacja innych spraw, jak np. obsługa zawartej umowy, przyjmowanie dokumentów związanych z realizacją umowy, itp.</w:t>
      </w:r>
    </w:p>
    <w:p w:rsidR="003E30B2" w:rsidRPr="0087233A" w:rsidRDefault="0010753B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Cele, </w:t>
      </w:r>
      <w:r w:rsidR="003E30B2"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podstawy prawne i okres przetwarzania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Państwa dane osobowe przetwarzane będą w celach: 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zawartej umowy – przez okres obowiązywania umow</w:t>
      </w:r>
      <w:r w:rsidR="007B64AB">
        <w:rPr>
          <w:rFonts w:ascii="Times New Roman" w:eastAsia="Times New Roman" w:hAnsi="Times New Roman" w:cs="Times New Roman"/>
          <w:szCs w:val="24"/>
          <w:lang w:eastAsia="pl-PL"/>
        </w:rPr>
        <w:t>y (podstawa prawna: art. 6 ust. 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1 lit. b RODO);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dochodzenia, obrony i ustalania ewentualnych roszczeń z tytułu zawartej umowy – przez okres do 3 lat od zakończenia umowy (podstawa prawna: art. 6 ust. 1 lit. f RODO);</w:t>
      </w:r>
    </w:p>
    <w:p w:rsidR="003E30B2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obowiązków rachunkowych i podatkowych – przez okres 5 lat od końca roku kalendarzowego (podstawa prawna: art. 6 ust. 1 lit. c RODO);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organizacji pracy – przez okres obowiązywania umowy (podstawa prawna: art. 6 ust. 1 lit. b RODO);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eżeli zawarta umowa jest objęta składkami społecznymi i składką zdrowotną, Państwa dane osobowe będą przetwarzane również w celu: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obowiązków związanych z ubezpieczeniem społecznym i zdrowotnym – przez okres 10/50 lat od zakończenia umowy (podstawa prawna: art. 6 ust. 1 lit. c RODO).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W celu realizacji zawartej umowy Państwa dane osobowe będą przetwarzane w zakresie koniecznym do realizacji zawartej umowy zlecenia. Wszystkie inne dane osobowe będą przetwarzane, gdy jest to niezbędne do zrealizowania uprawnienia lub spełnienia obowiązku wynikającego z przepisu prawa lub innych obowiązujących regulacji.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Szczególne kategorie Państwa danych osobowych (tzw. dane wrażliwe), o których mowa 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art. 9 RODO, będą przetwarzane wyłącznie w celu wywiązania z obowiązku wynikającego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z przepisów prawa lub na podstawie Państwa zgody.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Wszystkie inne Państwa dane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osobowe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Odbiorcy danych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osobowe mogą być udostępniane podmiotom uprawnionym na podstawie przepisów prawa. Dostęp do Państwa danych osobowych będą mieli również upoważnieni pracownicy administratora, którzy muszą przetwarzać Państwa dane osobowe w ramach wykonywanych obowiązków i zadań służbowych.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Odbiorcami danych mogą być także inne podmioty, którym administrator zleci wykonanie określonych czynności, z którymi wiąże się konieczność przetwarzania danych osobowych, np. podmioty świadczące usługi z zakresu ochrony mienia i osób, usługi pocztowe i kurierskie, usługi przewozowe, itp.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służbowe mogą być także przekazywane stronom umów zawieranych przez Administratora, jeżeli będzie to konieczne do realizacji tych umów i będzie wynikało z zawartej umowy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Przekazywanie danych poza Europejski Obszar Gospodarczy (EOG)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mogą być również przetwarzane przez naszego dostawcę usługi G-Suit dla edukacji firmę Google w jej centrach przetwarzania danych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1"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. Państwa dane będą chronione przez standardy określone Tarczą Prywatności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2"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, zatwierdzoną przez Komisję Europejską. Zapewni to Państwa danym odpowiedni poziom bezpieczeństwa.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Prawa osób, których dane dotyczą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Na zasadach określonych przez RODO mają Państwo prawo do: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dostępu do swoich danych oraz otrzymania ich kopii;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sprostowania (poprawiania) swoich danych osobowych;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ograniczenia przetwarzania danych osobowych;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usunięcia danych osobowych (z zastrzeżeniem art. 17 ust. 3 RODO);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Przysługuje Państwu również prawo do wniesienia skargi do Prezesa Urzędu Ochrony Danych Osobowych, jeżeli uznają Państwo, że przetwarzanie danych osobowych narusza przepisy prawa.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Informacja o wymogu podania danych</w:t>
      </w:r>
    </w:p>
    <w:p w:rsidR="002A5A4C" w:rsidRPr="003E30B2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Podanie przez Państwa danych osobowych w zakresie wynikającym z przepisów prawa oraz innych regulacji do wykonywania zadań wynikających z zawartej umowy jest niezbędne do zawarcia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z Państwem umowy. Podanie innych danych osobowych jest dobrowolne.</w:t>
      </w:r>
    </w:p>
    <w:sectPr w:rsidR="002A5A4C" w:rsidRPr="003E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7A" w:rsidRDefault="0081467A" w:rsidP="003E30B2">
      <w:pPr>
        <w:spacing w:after="0" w:line="240" w:lineRule="auto"/>
      </w:pPr>
      <w:r>
        <w:separator/>
      </w:r>
    </w:p>
  </w:endnote>
  <w:endnote w:type="continuationSeparator" w:id="0">
    <w:p w:rsidR="0081467A" w:rsidRDefault="0081467A" w:rsidP="003E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7A" w:rsidRDefault="0081467A" w:rsidP="003E30B2">
      <w:pPr>
        <w:spacing w:after="0" w:line="240" w:lineRule="auto"/>
      </w:pPr>
      <w:r>
        <w:separator/>
      </w:r>
    </w:p>
  </w:footnote>
  <w:footnote w:type="continuationSeparator" w:id="0">
    <w:p w:rsidR="0081467A" w:rsidRDefault="0081467A" w:rsidP="003E30B2">
      <w:pPr>
        <w:spacing w:after="0" w:line="240" w:lineRule="auto"/>
      </w:pPr>
      <w:r>
        <w:continuationSeparator/>
      </w:r>
    </w:p>
  </w:footnote>
  <w:footnote w:id="1">
    <w:p w:rsidR="003E30B2" w:rsidRPr="00715AEF" w:rsidRDefault="003E30B2" w:rsidP="003E30B2">
      <w:pPr>
        <w:pStyle w:val="Tekstprzypisudolnego"/>
        <w:rPr>
          <w:rFonts w:ascii="Times New Roman" w:hAnsi="Times New Roman" w:cs="Times New Roman"/>
        </w:rPr>
      </w:pPr>
      <w:r w:rsidRPr="00715AEF">
        <w:rPr>
          <w:rStyle w:val="Odwoanieprzypisudolnego"/>
          <w:rFonts w:ascii="Times New Roman" w:hAnsi="Times New Roman" w:cs="Times New Roman"/>
        </w:rPr>
        <w:footnoteRef/>
      </w:r>
      <w:r w:rsidRPr="00715AEF">
        <w:rPr>
          <w:rFonts w:ascii="Times New Roman" w:hAnsi="Times New Roman" w:cs="Times New Roman"/>
        </w:rPr>
        <w:t xml:space="preserve"> https://www.google.com/about/datacenters/locations/index.html</w:t>
      </w:r>
    </w:p>
  </w:footnote>
  <w:footnote w:id="2">
    <w:p w:rsidR="003E30B2" w:rsidRDefault="003E30B2" w:rsidP="003E30B2">
      <w:pPr>
        <w:pStyle w:val="Tekstprzypisudolnego"/>
      </w:pPr>
      <w:r w:rsidRPr="00715AEF">
        <w:rPr>
          <w:rStyle w:val="Odwoanieprzypisudolnego"/>
          <w:rFonts w:ascii="Times New Roman" w:hAnsi="Times New Roman" w:cs="Times New Roman"/>
        </w:rPr>
        <w:footnoteRef/>
      </w:r>
      <w:r w:rsidRPr="00715AEF">
        <w:rPr>
          <w:rFonts w:ascii="Times New Roman" w:hAnsi="Times New Roman" w:cs="Times New Roman"/>
        </w:rPr>
        <w:t xml:space="preserve"> https://www.privacyshield.gov/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AFE"/>
    <w:multiLevelType w:val="hybridMultilevel"/>
    <w:tmpl w:val="B708418A"/>
    <w:lvl w:ilvl="0" w:tplc="2362C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3498D"/>
    <w:multiLevelType w:val="hybridMultilevel"/>
    <w:tmpl w:val="E16EE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AES" w:cryptAlgorithmClass="hash" w:cryptAlgorithmType="typeAny" w:cryptAlgorithmSid="14" w:cryptSpinCount="100000" w:hash="MgmkAUC+rL7NSyCV0m8LbZLYdvP1PIWJljAsIMdD3DH+zUs2Y6zxot0m6NLoTcAFup+vBk+AZ5BcA6g1LF5oSw==" w:salt="LjhKuayyWis87KJcBdJi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4C"/>
    <w:rsid w:val="000775DB"/>
    <w:rsid w:val="000956E6"/>
    <w:rsid w:val="0010753B"/>
    <w:rsid w:val="0011364E"/>
    <w:rsid w:val="002A5A4C"/>
    <w:rsid w:val="003B6445"/>
    <w:rsid w:val="003E30B2"/>
    <w:rsid w:val="00491F00"/>
    <w:rsid w:val="004E5D88"/>
    <w:rsid w:val="005214AD"/>
    <w:rsid w:val="00701EAF"/>
    <w:rsid w:val="007B64AB"/>
    <w:rsid w:val="007E6F4A"/>
    <w:rsid w:val="007F26E6"/>
    <w:rsid w:val="0081467A"/>
    <w:rsid w:val="0087233A"/>
    <w:rsid w:val="008D2A16"/>
    <w:rsid w:val="00A56E23"/>
    <w:rsid w:val="00AD1919"/>
    <w:rsid w:val="00BB6B56"/>
    <w:rsid w:val="00E807C7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0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0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0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3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0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0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0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3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u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uw.edu.pl/kontakt/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D8BFA-8B33-4DE9-8ED3-DD3F2840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5F40E-99B7-4D4F-8C9B-C67EAE69F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126D9-F70C-4E87-A1F2-558BCF167F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4556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Wojtaszek</dc:creator>
  <cp:lastModifiedBy>Katarzyna Wojtaszek</cp:lastModifiedBy>
  <cp:revision>3</cp:revision>
  <cp:lastPrinted>2020-08-20T17:26:00Z</cp:lastPrinted>
  <dcterms:created xsi:type="dcterms:W3CDTF">2021-02-16T12:29:00Z</dcterms:created>
  <dcterms:modified xsi:type="dcterms:W3CDTF">2021-02-16T13:38:00Z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